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подачи заявок 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заявки до момента её вскрытия или в форме электронного документа на адрес 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</w:t>
      </w:r>
      <w:r w:rsidR="003B3FBD">
        <w:rPr>
          <w:rFonts w:ascii="Times New Roman" w:hAnsi="Times New Roman"/>
          <w:bCs/>
          <w:sz w:val="24"/>
          <w:szCs w:val="24"/>
        </w:rPr>
        <w:t xml:space="preserve">к 09:00 ч. </w:t>
      </w:r>
      <w:r w:rsidR="00464EEC" w:rsidRPr="00464EEC">
        <w:rPr>
          <w:rFonts w:ascii="Times New Roman" w:hAnsi="Times New Roman"/>
          <w:bCs/>
          <w:sz w:val="24"/>
          <w:szCs w:val="24"/>
        </w:rPr>
        <w:t>04</w:t>
      </w:r>
      <w:r w:rsidRPr="00464EEC">
        <w:rPr>
          <w:rFonts w:ascii="Times New Roman" w:hAnsi="Times New Roman"/>
          <w:bCs/>
          <w:sz w:val="24"/>
          <w:szCs w:val="24"/>
        </w:rPr>
        <w:t>.06.2025 г.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наименование и адрес Заказчика закупки в соответствии с пунктами 1, 2 Извещения;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полное фирменное наименование Участника закупки и его почтовый адрес;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предмет Контракта в соответствии с пунктом 3 Извещения;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softHyphen/>
        <w:t xml:space="preserve">- слова: </w:t>
      </w:r>
      <w:r w:rsidR="003B3FBD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0</w:t>
      </w:r>
      <w:r w:rsidR="003B3FBD">
        <w:rPr>
          <w:rFonts w:ascii="Times New Roman" w:hAnsi="Times New Roman"/>
          <w:bCs/>
          <w:i/>
          <w:sz w:val="24"/>
          <w:szCs w:val="24"/>
          <w:u w:val="single"/>
        </w:rPr>
        <w:t>9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» часов «00» минут, по местному времени</w:t>
      </w:r>
      <w:r w:rsidR="00464EEC">
        <w:rPr>
          <w:rFonts w:ascii="Times New Roman" w:hAnsi="Times New Roman"/>
          <w:bCs/>
          <w:i/>
          <w:sz w:val="24"/>
          <w:szCs w:val="24"/>
          <w:u w:val="single"/>
        </w:rPr>
        <w:t>, 04</w:t>
      </w:r>
      <w:r w:rsidR="005E535E">
        <w:rPr>
          <w:rFonts w:ascii="Times New Roman" w:hAnsi="Times New Roman"/>
          <w:bCs/>
          <w:i/>
          <w:sz w:val="24"/>
          <w:szCs w:val="24"/>
          <w:u w:val="single"/>
        </w:rPr>
        <w:t>.06</w:t>
      </w:r>
      <w:bookmarkStart w:id="0" w:name="_GoBack"/>
      <w:bookmarkEnd w:id="0"/>
      <w:r w:rsidRPr="006D2FD5">
        <w:rPr>
          <w:rFonts w:ascii="Times New Roman" w:hAnsi="Times New Roman"/>
          <w:bCs/>
          <w:i/>
          <w:sz w:val="24"/>
          <w:szCs w:val="24"/>
          <w:u w:val="single"/>
        </w:rPr>
        <w:t>.2025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6D2FD5">
          <w:pgSz w:w="11906" w:h="16838"/>
          <w:pgMar w:top="567" w:right="851" w:bottom="567" w:left="1134" w:header="709" w:footer="709" w:gutter="0"/>
          <w:cols w:space="720"/>
        </w:sectPr>
      </w:pPr>
    </w:p>
    <w:p w:rsidR="006D2FD5" w:rsidRDefault="006D2FD5" w:rsidP="006D2FD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D2FD5" w:rsidRDefault="006D2FD5" w:rsidP="006D2FD5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(указать наименование заказчика)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лота № _____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6D2FD5" w:rsidTr="006D2FD5">
        <w:trPr>
          <w:trHeight w:val="830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trHeight w:val="335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FD5" w:rsidTr="006D2FD5">
        <w:trPr>
          <w:trHeight w:val="437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 и адрес электронной почты: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6D2FD5" w:rsidRDefault="006D2FD5" w:rsidP="006D2FD5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6D2FD5" w:rsidRDefault="006D2FD5" w:rsidP="006D2FD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6D2FD5" w:rsidRDefault="006D2FD5" w:rsidP="006D2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FD5" w:rsidRDefault="006D2FD5" w:rsidP="006D2F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оплаты, срока действия гарантийных обязательств).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6D2FD5" w:rsidRDefault="006D2FD5" w:rsidP="006D2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6D2FD5" w:rsidRDefault="006D2FD5" w:rsidP="006D2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2FD5" w:rsidRDefault="006D2FD5" w:rsidP="006D2F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отработанных договоров (контрактов) 2023-2024 г. г. связанных с предметом контракта;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</w:rPr>
      </w:pPr>
    </w:p>
    <w:p w:rsidR="006D2FD5" w:rsidRDefault="006D2FD5" w:rsidP="006D2FD5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6D2FD5" w:rsidRDefault="006D2FD5" w:rsidP="006D2FD5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6D2FD5" w:rsidRDefault="006D2FD5" w:rsidP="006D2FD5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уполномоченный представитель ____________________                     ____________</w:t>
      </w:r>
    </w:p>
    <w:p w:rsidR="006D2FD5" w:rsidRDefault="006D2FD5" w:rsidP="006D2F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фамилия, имя, отчество (при </w:t>
      </w:r>
      <w:proofErr w:type="gramStart"/>
      <w:r>
        <w:rPr>
          <w:rFonts w:ascii="Times New Roman" w:hAnsi="Times New Roman"/>
          <w:i/>
          <w:color w:val="000000"/>
          <w:sz w:val="24"/>
        </w:rPr>
        <w:t xml:space="preserve">наличии)   </w:t>
      </w:r>
      <w:proofErr w:type="gramEnd"/>
      <w:r>
        <w:rPr>
          <w:rFonts w:ascii="Times New Roman" w:hAnsi="Times New Roman"/>
          <w:i/>
          <w:color w:val="000000"/>
          <w:sz w:val="24"/>
        </w:rPr>
        <w:t xml:space="preserve">               (подпись)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опись</w:t>
      </w:r>
      <w:r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Документы должны предоставляться в запечатанном конверте с заявкой на участие в закупке.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6D2FD5" w:rsidRDefault="006D2FD5" w:rsidP="006D2F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6D2FD5" w:rsidRDefault="006D2FD5" w:rsidP="006D2F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Не предоставление указанных документов служит основанием для отклонения заявки.</w:t>
      </w:r>
    </w:p>
    <w:p w:rsidR="006D2FD5" w:rsidRDefault="006D2FD5" w:rsidP="006D2FD5">
      <w:pPr>
        <w:spacing w:after="0" w:line="240" w:lineRule="auto"/>
        <w:rPr>
          <w:rFonts w:ascii="Times New Roman" w:hAnsi="Times New Roman"/>
          <w:bCs/>
          <w:lang w:eastAsia="en-US"/>
        </w:rPr>
        <w:sectPr w:rsidR="006D2FD5">
          <w:pgSz w:w="11906" w:h="16838"/>
          <w:pgMar w:top="567" w:right="851" w:bottom="567" w:left="1134" w:header="709" w:footer="709" w:gutter="0"/>
          <w:cols w:space="720"/>
        </w:sectPr>
      </w:pP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>
        <w:rPr>
          <w:rFonts w:ascii="Times New Roman" w:hAnsi="Times New Roman"/>
          <w:sz w:val="24"/>
          <w:szCs w:val="20"/>
        </w:rPr>
        <w:lastRenderedPageBreak/>
        <w:t>Приложение №2</w:t>
      </w: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6D2FD5" w:rsidRDefault="006D2FD5" w:rsidP="006D2FD5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D2FD5" w:rsidRDefault="006D2FD5" w:rsidP="006D2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№____ к письму о подаче оферты</w:t>
      </w:r>
    </w:p>
    <w:p w:rsidR="006D2FD5" w:rsidRDefault="006D2FD5" w:rsidP="006D2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«___</w:t>
      </w:r>
      <w:proofErr w:type="gramStart"/>
      <w:r>
        <w:rPr>
          <w:rFonts w:ascii="Times New Roman" w:hAnsi="Times New Roman"/>
          <w:szCs w:val="20"/>
        </w:rPr>
        <w:t>_»_</w:t>
      </w:r>
      <w:proofErr w:type="gramEnd"/>
      <w:r>
        <w:rPr>
          <w:rFonts w:ascii="Times New Roman" w:hAnsi="Times New Roman"/>
          <w:szCs w:val="20"/>
        </w:rPr>
        <w:t>____________ года №_______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Наименование и адрес Участника </w:t>
      </w:r>
      <w:r>
        <w:rPr>
          <w:rFonts w:ascii="Times New Roman" w:hAnsi="Times New Roman"/>
          <w:bCs/>
          <w:szCs w:val="20"/>
        </w:rPr>
        <w:t>запроса предложений</w:t>
      </w:r>
      <w:r>
        <w:rPr>
          <w:rFonts w:ascii="Times New Roman" w:hAnsi="Times New Roman"/>
          <w:szCs w:val="20"/>
        </w:rPr>
        <w:t>: ______________________________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Номер и наименование лота: ________________________________________________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Номера страниц</w:t>
            </w: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376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6D2FD5" w:rsidRDefault="006D2FD5" w:rsidP="006D2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6D2FD5" w:rsidRDefault="006D2FD5" w:rsidP="006D2FD5"/>
    <w:sectPr w:rsidR="006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81"/>
    <w:rsid w:val="00043591"/>
    <w:rsid w:val="00262F40"/>
    <w:rsid w:val="003B3FBD"/>
    <w:rsid w:val="00464EEC"/>
    <w:rsid w:val="005E535E"/>
    <w:rsid w:val="006D2FD5"/>
    <w:rsid w:val="00B90B81"/>
    <w:rsid w:val="00D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A307"/>
  <w15:chartTrackingRefBased/>
  <w15:docId w15:val="{F7924DCF-9156-42D4-8032-854A83D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2F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2FD5"/>
    <w:pPr>
      <w:spacing w:after="160"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prpjx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2025-05-23T08:40:00Z</dcterms:created>
  <dcterms:modified xsi:type="dcterms:W3CDTF">2025-05-27T12:31:00Z</dcterms:modified>
</cp:coreProperties>
</file>